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782ABDAF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F67DE7">
        <w:rPr>
          <w:rFonts w:ascii="Times New Roman" w:hAnsi="Times New Roman" w:cs="Times New Roman"/>
          <w:sz w:val="28"/>
          <w:szCs w:val="28"/>
        </w:rPr>
        <w:t>25.10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7C4EC9F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A27D76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имущественных </w:t>
      </w:r>
      <w:r w:rsidRPr="00150BCB">
        <w:rPr>
          <w:sz w:val="28"/>
          <w:szCs w:val="28"/>
        </w:rPr>
        <w:t>отношений администрации Пермского муниципального округа Пермского кра</w:t>
      </w:r>
      <w:r w:rsidR="009C7B36">
        <w:rPr>
          <w:sz w:val="28"/>
          <w:szCs w:val="28"/>
        </w:rPr>
        <w:t>я от 05.08</w:t>
      </w:r>
      <w:r w:rsidR="00A27D76" w:rsidRPr="00150BCB">
        <w:rPr>
          <w:sz w:val="28"/>
          <w:szCs w:val="28"/>
        </w:rPr>
        <w:t>.2024 №</w:t>
      </w:r>
      <w:r w:rsidR="009C7B36">
        <w:rPr>
          <w:sz w:val="28"/>
          <w:szCs w:val="28"/>
        </w:rPr>
        <w:t xml:space="preserve"> </w:t>
      </w:r>
      <w:r w:rsidR="00844F7F">
        <w:rPr>
          <w:sz w:val="28"/>
          <w:szCs w:val="28"/>
        </w:rPr>
        <w:t>2468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AF004" w14:textId="5A151174" w:rsidR="00C74EEC" w:rsidRPr="0021701E" w:rsidRDefault="00C74EEC" w:rsidP="007A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2600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239 321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край, Пермский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муниципальный округ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категория земель: земли </w:t>
      </w:r>
      <w:r w:rsidR="00E17D57" w:rsidRP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сельскохозяйственного назначения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59:32:3570003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120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лет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расположен во втором и третьем поясах зоны санитарной охраны поверхностного источника водоснабжения – </w:t>
      </w:r>
      <w:proofErr w:type="spellStart"/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Новолядовского</w:t>
      </w:r>
      <w:proofErr w:type="spellEnd"/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водозабора, в </w:t>
      </w:r>
      <w:proofErr w:type="spellStart"/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прибрежной защитной полосе </w:t>
      </w:r>
      <w:r w:rsidR="00E75C9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Камского водохранилища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211 100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двести одиннадцать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сто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9C7B36" w:rsidRPr="009C7B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211 100,00 (двести одиннадцать тысяч сто) рублей 00 коп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6C13E443" w:rsidR="00F227EA" w:rsidRDefault="00E17D57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объектов сельскохозяйственного производства, СХ-1.</w:t>
      </w:r>
      <w:r w:rsid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вида разрешенного использования: о</w:t>
      </w:r>
      <w:r w:rsidR="00B12CF1" w:rsidRP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хозяйственной деятельности, связанной с выращиванием сельскохозяйственных культур.</w:t>
      </w:r>
      <w:r w:rsidR="009C7B36" w:rsidRPr="009C7B36">
        <w:t xml:space="preserve"> </w:t>
      </w:r>
      <w:r w:rsidR="009C7B36" w:rsidRPr="009C7B36">
        <w:rPr>
          <w:rFonts w:ascii="Times New Roman" w:hAnsi="Times New Roman" w:cs="Times New Roman"/>
          <w:sz w:val="28"/>
          <w:szCs w:val="28"/>
        </w:rPr>
        <w:t xml:space="preserve">В соответствии с описанием вида разрешенного использования </w:t>
      </w:r>
      <w:r w:rsidR="009C7B36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9C7B36" w:rsidRPr="009C7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предоставляется на условиях без права строительства капитальных объектов на участке.</w:t>
      </w:r>
    </w:p>
    <w:p w14:paraId="4BA89C46" w14:textId="77777777" w:rsidR="00B12CF1" w:rsidRPr="00A1180A" w:rsidRDefault="00B12CF1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6F78E3D8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F67DE7">
        <w:rPr>
          <w:rFonts w:ascii="Times New Roman" w:hAnsi="Times New Roman" w:cs="Times New Roman"/>
          <w:sz w:val="28"/>
          <w:szCs w:val="28"/>
        </w:rPr>
        <w:t>19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F67DE7">
        <w:rPr>
          <w:rFonts w:ascii="Times New Roman" w:hAnsi="Times New Roman" w:cs="Times New Roman"/>
          <w:sz w:val="28"/>
          <w:szCs w:val="28"/>
        </w:rPr>
        <w:t>сентября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1194ADA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F67DE7">
        <w:rPr>
          <w:rFonts w:ascii="Times New Roman" w:hAnsi="Times New Roman" w:cs="Times New Roman"/>
          <w:sz w:val="28"/>
          <w:szCs w:val="28"/>
        </w:rPr>
        <w:t>21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F67DE7">
        <w:rPr>
          <w:rFonts w:ascii="Times New Roman" w:hAnsi="Times New Roman" w:cs="Times New Roman"/>
          <w:sz w:val="28"/>
          <w:szCs w:val="28"/>
        </w:rPr>
        <w:t>ок</w:t>
      </w:r>
      <w:r w:rsidR="009C7B36">
        <w:rPr>
          <w:rFonts w:ascii="Times New Roman" w:hAnsi="Times New Roman" w:cs="Times New Roman"/>
          <w:sz w:val="28"/>
          <w:szCs w:val="28"/>
        </w:rPr>
        <w:t>тября</w:t>
      </w:r>
      <w:r w:rsidR="00147FD3">
        <w:rPr>
          <w:rFonts w:ascii="Times New Roman" w:hAnsi="Times New Roman" w:cs="Times New Roman"/>
          <w:sz w:val="28"/>
          <w:szCs w:val="28"/>
        </w:rPr>
        <w:t xml:space="preserve">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1A16402B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F67DE7">
        <w:rPr>
          <w:rFonts w:ascii="Times New Roman" w:hAnsi="Times New Roman" w:cs="Times New Roman"/>
          <w:sz w:val="28"/>
          <w:szCs w:val="28"/>
        </w:rPr>
        <w:t>24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F67DE7">
        <w:rPr>
          <w:rFonts w:ascii="Times New Roman" w:hAnsi="Times New Roman" w:cs="Times New Roman"/>
          <w:sz w:val="28"/>
          <w:szCs w:val="28"/>
        </w:rPr>
        <w:t>ок</w:t>
      </w:r>
      <w:r w:rsidR="009C7B36">
        <w:rPr>
          <w:rFonts w:ascii="Times New Roman" w:hAnsi="Times New Roman" w:cs="Times New Roman"/>
          <w:sz w:val="28"/>
          <w:szCs w:val="28"/>
        </w:rPr>
        <w:t>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1C05498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F67DE7">
        <w:rPr>
          <w:rFonts w:ascii="Times New Roman" w:hAnsi="Times New Roman" w:cs="Times New Roman"/>
          <w:sz w:val="28"/>
          <w:szCs w:val="28"/>
        </w:rPr>
        <w:t>25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F67DE7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9C7B36">
        <w:rPr>
          <w:rFonts w:ascii="Times New Roman" w:hAnsi="Times New Roman" w:cs="Times New Roman"/>
          <w:sz w:val="28"/>
          <w:szCs w:val="28"/>
        </w:rPr>
        <w:t>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239C"/>
    <w:rsid w:val="0022721E"/>
    <w:rsid w:val="0024582F"/>
    <w:rsid w:val="00247F5F"/>
    <w:rsid w:val="0025690D"/>
    <w:rsid w:val="00260082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44F7F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07FD7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C7B36"/>
    <w:rsid w:val="009D0023"/>
    <w:rsid w:val="009E0371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2CF1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E2AC3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17D57"/>
    <w:rsid w:val="00E3081B"/>
    <w:rsid w:val="00E33A74"/>
    <w:rsid w:val="00E36E93"/>
    <w:rsid w:val="00E443B4"/>
    <w:rsid w:val="00E70062"/>
    <w:rsid w:val="00E75C93"/>
    <w:rsid w:val="00E808A3"/>
    <w:rsid w:val="00E90E8F"/>
    <w:rsid w:val="00E96EEC"/>
    <w:rsid w:val="00E9739A"/>
    <w:rsid w:val="00EB7B22"/>
    <w:rsid w:val="00EE05DB"/>
    <w:rsid w:val="00EE223D"/>
    <w:rsid w:val="00EE4033"/>
    <w:rsid w:val="00EF4044"/>
    <w:rsid w:val="00F153E9"/>
    <w:rsid w:val="00F2185A"/>
    <w:rsid w:val="00F227EA"/>
    <w:rsid w:val="00F34892"/>
    <w:rsid w:val="00F50A44"/>
    <w:rsid w:val="00F560E2"/>
    <w:rsid w:val="00F5617A"/>
    <w:rsid w:val="00F67DE7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85FD-5C36-4700-A645-4218787D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5</cp:revision>
  <cp:lastPrinted>2024-01-29T10:35:00Z</cp:lastPrinted>
  <dcterms:created xsi:type="dcterms:W3CDTF">2024-08-05T03:50:00Z</dcterms:created>
  <dcterms:modified xsi:type="dcterms:W3CDTF">2024-09-17T10:47:00Z</dcterms:modified>
</cp:coreProperties>
</file>